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C" w:rsidRDefault="00D709DC" w:rsidP="009611D2">
      <w:pPr>
        <w:pStyle w:val="Heading3"/>
        <w:rPr>
          <w:sz w:val="28"/>
          <w:szCs w:val="28"/>
        </w:rPr>
      </w:pPr>
      <w:r w:rsidRPr="00DE3F6D">
        <w:rPr>
          <w:sz w:val="28"/>
          <w:szCs w:val="28"/>
        </w:rPr>
        <w:t xml:space="preserve">Banbury </w:t>
      </w:r>
      <w:r w:rsidR="006F33AA">
        <w:rPr>
          <w:sz w:val="28"/>
          <w:szCs w:val="28"/>
        </w:rPr>
        <w:t>handout 1</w:t>
      </w:r>
    </w:p>
    <w:p w:rsidR="00DE3F6D" w:rsidRDefault="00DE3F6D" w:rsidP="00DE3F6D"/>
    <w:p w:rsidR="00D709DC" w:rsidRDefault="00D709DC" w:rsidP="006F33AA">
      <w:pPr>
        <w:pStyle w:val="Heading3"/>
      </w:pPr>
      <w:r>
        <w:t>Sketching bottle-filling graphs</w:t>
      </w:r>
    </w:p>
    <w:p w:rsidR="006F33AA" w:rsidRDefault="006F33AA" w:rsidP="006F33AA"/>
    <w:p w:rsidR="006F33AA" w:rsidRDefault="006F33AA" w:rsidP="006F33AA">
      <w:r>
        <w:t>You have four variables: height (h), cross-sectional area (a), flow rate (r) and time (t)</w:t>
      </w:r>
    </w:p>
    <w:p w:rsidR="006F33AA" w:rsidRDefault="006F33AA" w:rsidP="006F33AA"/>
    <w:p w:rsidR="006F33AA" w:rsidRDefault="006F33AA" w:rsidP="006F33AA">
      <w:r>
        <w:t>Filling with constant flow rate:</w:t>
      </w:r>
    </w:p>
    <w:p w:rsidR="006F33AA" w:rsidRDefault="006F33AA" w:rsidP="006F33AA"/>
    <w:p w:rsidR="006F33AA" w:rsidRPr="006F33AA" w:rsidRDefault="006F33AA" w:rsidP="006F33AA">
      <w:pPr>
        <w:rPr>
          <w:b/>
        </w:rPr>
      </w:pPr>
      <w:r w:rsidRPr="006F33AA">
        <w:rPr>
          <w:b/>
        </w:rPr>
        <w:t>Plot h and a as functions of each other</w:t>
      </w:r>
    </w:p>
    <w:p w:rsidR="006F33AA" w:rsidRPr="006F33AA" w:rsidRDefault="006F33AA" w:rsidP="006F33AA">
      <w:pPr>
        <w:rPr>
          <w:b/>
        </w:rPr>
      </w:pPr>
      <w:r w:rsidRPr="006F33AA">
        <w:rPr>
          <w:b/>
        </w:rPr>
        <w:t>Plot both as functions of time</w:t>
      </w:r>
    </w:p>
    <w:p w:rsidR="006F33AA" w:rsidRDefault="006F33AA" w:rsidP="006F33AA"/>
    <w:p w:rsidR="006F33AA" w:rsidRDefault="006F33AA" w:rsidP="006F33AA">
      <w:r>
        <w:t>Emptying through a small hole. Flow rate varies with height remaining in bottle so</w:t>
      </w:r>
    </w:p>
    <w:p w:rsidR="006F33AA" w:rsidRDefault="006F33AA" w:rsidP="006F33AA">
      <w:pPr>
        <w:rPr>
          <w:b/>
        </w:rPr>
      </w:pPr>
    </w:p>
    <w:p w:rsidR="006F33AA" w:rsidRDefault="006F33AA" w:rsidP="006F33AA">
      <w:pPr>
        <w:rPr>
          <w:b/>
        </w:rPr>
      </w:pPr>
    </w:p>
    <w:p w:rsidR="006F33AA" w:rsidRPr="006F33AA" w:rsidRDefault="006F33AA" w:rsidP="006F33AA">
      <w:pPr>
        <w:rPr>
          <w:b/>
        </w:rPr>
      </w:pPr>
      <w:r w:rsidRPr="006F33AA">
        <w:rPr>
          <w:b/>
        </w:rPr>
        <w:t>Plot h and r as functions of each other</w:t>
      </w:r>
    </w:p>
    <w:p w:rsidR="006F33AA" w:rsidRPr="006F33AA" w:rsidRDefault="006F33AA" w:rsidP="006F33AA">
      <w:pPr>
        <w:rPr>
          <w:b/>
        </w:rPr>
      </w:pPr>
      <w:r w:rsidRPr="006F33AA">
        <w:rPr>
          <w:b/>
        </w:rPr>
        <w:t>Plot h and a as functions of each other</w:t>
      </w:r>
    </w:p>
    <w:p w:rsidR="006F33AA" w:rsidRPr="006F33AA" w:rsidRDefault="006F33AA" w:rsidP="006F33AA">
      <w:pPr>
        <w:rPr>
          <w:b/>
        </w:rPr>
      </w:pPr>
      <w:r w:rsidRPr="006F33AA">
        <w:rPr>
          <w:b/>
        </w:rPr>
        <w:t>Plot all against time</w:t>
      </w:r>
    </w:p>
    <w:p w:rsidR="006F33AA" w:rsidRDefault="006F33AA">
      <w:r>
        <w:br w:type="page"/>
      </w:r>
    </w:p>
    <w:p w:rsidR="006F33AA" w:rsidRDefault="006F33AA" w:rsidP="006F33AA"/>
    <w:p w:rsidR="006F33AA" w:rsidRDefault="006F33AA" w:rsidP="006F33AA"/>
    <w:p w:rsidR="006F33AA" w:rsidRDefault="006F33AA" w:rsidP="006F33AA">
      <w:pPr>
        <w:pStyle w:val="Heading3"/>
        <w:rPr>
          <w:sz w:val="28"/>
          <w:szCs w:val="28"/>
        </w:rPr>
      </w:pPr>
      <w:r w:rsidRPr="00DE3F6D">
        <w:rPr>
          <w:sz w:val="28"/>
          <w:szCs w:val="28"/>
        </w:rPr>
        <w:t xml:space="preserve">Banbury </w:t>
      </w:r>
      <w:r>
        <w:rPr>
          <w:sz w:val="28"/>
          <w:szCs w:val="28"/>
        </w:rPr>
        <w:t>handout 2</w:t>
      </w:r>
    </w:p>
    <w:p w:rsidR="00363ACA" w:rsidRDefault="00363ACA" w:rsidP="00E91622">
      <w:pPr>
        <w:rPr>
          <w:i/>
        </w:rPr>
      </w:pPr>
    </w:p>
    <w:p w:rsidR="006F33AA" w:rsidRPr="006F33AA" w:rsidRDefault="006F33AA" w:rsidP="00E91622">
      <w:r w:rsidRPr="006F33AA">
        <w:t>Typical difficulties with graphing</w:t>
      </w:r>
      <w:r>
        <w:t>:</w:t>
      </w:r>
    </w:p>
    <w:p w:rsidR="006F33AA" w:rsidRPr="007C6BC5" w:rsidRDefault="006F33AA" w:rsidP="00E91622">
      <w:pPr>
        <w:rPr>
          <w:i/>
        </w:rPr>
      </w:pP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lab</w:t>
      </w:r>
      <w:r w:rsidR="006F33AA">
        <w:rPr>
          <w:rFonts w:ascii="Arial" w:hAnsi="Arial" w:cs="Arial"/>
        </w:rPr>
        <w:t>elling axes as number track instead of</w:t>
      </w:r>
      <w:r>
        <w:rPr>
          <w:rFonts w:ascii="Arial" w:hAnsi="Arial" w:cs="Arial"/>
        </w:rPr>
        <w:t xml:space="preserve"> numberline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problems with where zero is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thinking the axis has to be like a ruler, so intervals have to be units, tens or hundreds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thinking the axes have to be scaled the same way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not predicting suitable range of values for y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drawing in ink so no chance of correcting it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joining points with straight lines, whether appropriate or not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making all graphs go through the origin</w:t>
      </w:r>
    </w:p>
    <w:p w:rsidR="006F33AA" w:rsidRDefault="006F33AA" w:rsidP="007C6BC5">
      <w:pPr>
        <w:rPr>
          <w:rFonts w:ascii="Arial" w:hAnsi="Arial" w:cs="Arial"/>
        </w:rPr>
      </w:pPr>
      <w:r>
        <w:rPr>
          <w:rFonts w:ascii="Arial" w:hAnsi="Arial" w:cs="Arial"/>
        </w:rPr>
        <w:t>other ....</w:t>
      </w:r>
    </w:p>
    <w:p w:rsidR="006F33AA" w:rsidRDefault="006F33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33AA" w:rsidRDefault="006F33AA" w:rsidP="006F33AA">
      <w:pPr>
        <w:pStyle w:val="Heading3"/>
        <w:rPr>
          <w:sz w:val="28"/>
          <w:szCs w:val="28"/>
        </w:rPr>
      </w:pPr>
      <w:r w:rsidRPr="00DE3F6D">
        <w:rPr>
          <w:sz w:val="28"/>
          <w:szCs w:val="28"/>
        </w:rPr>
        <w:lastRenderedPageBreak/>
        <w:t xml:space="preserve">Banbury </w:t>
      </w:r>
      <w:r>
        <w:rPr>
          <w:sz w:val="28"/>
          <w:szCs w:val="28"/>
        </w:rPr>
        <w:t>handout 3</w:t>
      </w:r>
    </w:p>
    <w:p w:rsidR="007C6BC5" w:rsidRDefault="007C6BC5" w:rsidP="007C6BC5">
      <w:pPr>
        <w:rPr>
          <w:rFonts w:ascii="Arial" w:hAnsi="Arial" w:cs="Arial"/>
        </w:rPr>
      </w:pPr>
    </w:p>
    <w:p w:rsidR="00F418D1" w:rsidRDefault="00F418D1" w:rsidP="007C6BC5">
      <w:pPr>
        <w:pStyle w:val="Heading3"/>
      </w:pPr>
      <w:r>
        <w:t>Problems distinguishing between graphs derived from experiments (all positive values, approximate measures, graph-fitting) and algebraic relations</w:t>
      </w:r>
    </w:p>
    <w:p w:rsidR="00F418D1" w:rsidRDefault="00F418D1" w:rsidP="007C6BC5">
      <w:pPr>
        <w:pStyle w:val="Heading3"/>
      </w:pPr>
    </w:p>
    <w:p w:rsidR="007C6BC5" w:rsidRDefault="007C6BC5" w:rsidP="007C6BC5">
      <w:pPr>
        <w:pStyle w:val="Heading3"/>
      </w:pPr>
      <w:r>
        <w:t>Problems with understanding</w:t>
      </w:r>
      <w:r w:rsidR="00EB019C">
        <w:t xml:space="preserve"> algebraic</w:t>
      </w:r>
      <w:r>
        <w:t xml:space="preserve"> graphs which derive from plotting points</w:t>
      </w:r>
    </w:p>
    <w:p w:rsidR="006F33AA" w:rsidRDefault="006F33AA" w:rsidP="007C6BC5">
      <w:pPr>
        <w:rPr>
          <w:rFonts w:ascii="Arial" w:hAnsi="Arial" w:cs="Arial"/>
        </w:rPr>
      </w:pPr>
    </w:p>
    <w:p w:rsidR="007C6BC5" w:rsidRDefault="006F33AA" w:rsidP="007C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going </w:t>
      </w:r>
      <w:r w:rsidR="007C6BC5">
        <w:rPr>
          <w:rFonts w:ascii="Arial" w:hAnsi="Arial" w:cs="Arial"/>
        </w:rPr>
        <w:t>beyond</w:t>
      </w:r>
      <w:r>
        <w:rPr>
          <w:rFonts w:ascii="Arial" w:hAnsi="Arial" w:cs="Arial"/>
        </w:rPr>
        <w:t xml:space="preserve"> or between</w:t>
      </w:r>
      <w:r w:rsidR="007C6BC5">
        <w:rPr>
          <w:rFonts w:ascii="Arial" w:hAnsi="Arial" w:cs="Arial"/>
        </w:rPr>
        <w:t xml:space="preserve"> the plotted points</w:t>
      </w:r>
    </w:p>
    <w:p w:rsidR="007C6BC5" w:rsidRDefault="007C6BC5" w:rsidP="007C6BC5">
      <w:pPr>
        <w:rPr>
          <w:rFonts w:ascii="Arial" w:hAnsi="Arial" w:cs="Arial"/>
        </w:rPr>
      </w:pPr>
      <w:r>
        <w:rPr>
          <w:rFonts w:ascii="Arial" w:hAnsi="Arial" w:cs="Arial"/>
        </w:rPr>
        <w:t>data points are</w:t>
      </w:r>
      <w:r w:rsidR="00F418D1">
        <w:rPr>
          <w:rFonts w:ascii="Arial" w:hAnsi="Arial" w:cs="Arial"/>
        </w:rPr>
        <w:t xml:space="preserve"> ‘join the dots’</w:t>
      </w:r>
      <w:r w:rsidRPr="000511E3">
        <w:rPr>
          <w:rFonts w:ascii="Arial" w:hAnsi="Arial" w:cs="Arial"/>
        </w:rPr>
        <w:t xml:space="preserve"> for the graph, rather than particular instances</w:t>
      </w:r>
    </w:p>
    <w:p w:rsidR="007C6BC5" w:rsidRDefault="00F418D1" w:rsidP="007C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trouble </w:t>
      </w:r>
      <w:r w:rsidR="007C6BC5">
        <w:rPr>
          <w:rFonts w:ascii="Arial" w:hAnsi="Arial" w:cs="Arial"/>
        </w:rPr>
        <w:t>calculating points for negative values of x</w:t>
      </w:r>
    </w:p>
    <w:p w:rsidR="007C6BC5" w:rsidRDefault="00F418D1" w:rsidP="007C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going </w:t>
      </w:r>
      <w:r w:rsidR="007C6BC5">
        <w:rPr>
          <w:rFonts w:ascii="Arial" w:hAnsi="Arial" w:cs="Arial"/>
        </w:rPr>
        <w:t>beyond whole numbers</w:t>
      </w:r>
    </w:p>
    <w:p w:rsidR="007C6BC5" w:rsidRDefault="00F418D1" w:rsidP="007C6BC5">
      <w:pPr>
        <w:rPr>
          <w:rFonts w:ascii="Arial" w:hAnsi="Arial" w:cs="Arial"/>
        </w:rPr>
      </w:pPr>
      <w:r>
        <w:rPr>
          <w:rFonts w:ascii="Arial" w:hAnsi="Arial" w:cs="Arial"/>
        </w:rPr>
        <w:t>not coordinating</w:t>
      </w:r>
      <w:r w:rsidR="007C6BC5" w:rsidRPr="000511E3">
        <w:rPr>
          <w:rFonts w:ascii="Arial" w:hAnsi="Arial" w:cs="Arial"/>
        </w:rPr>
        <w:t xml:space="preserve"> algebraic, graphical and numerical data </w:t>
      </w:r>
    </w:p>
    <w:p w:rsidR="007E1514" w:rsidRDefault="00F418D1" w:rsidP="007E1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</w:t>
      </w:r>
      <w:r w:rsidR="007E1514">
        <w:rPr>
          <w:rFonts w:ascii="Arial" w:hAnsi="Arial" w:cs="Arial"/>
        </w:rPr>
        <w:t>see</w:t>
      </w:r>
      <w:r>
        <w:rPr>
          <w:rFonts w:ascii="Arial" w:hAnsi="Arial" w:cs="Arial"/>
        </w:rPr>
        <w:t>ing</w:t>
      </w:r>
      <w:r w:rsidR="007E1514" w:rsidRPr="000511E3">
        <w:rPr>
          <w:rFonts w:ascii="Arial" w:hAnsi="Arial" w:cs="Arial"/>
        </w:rPr>
        <w:t xml:space="preserve"> </w:t>
      </w:r>
      <w:r w:rsidR="007E1514" w:rsidRPr="000511E3">
        <w:rPr>
          <w:rFonts w:ascii="Arial" w:hAnsi="Arial" w:cs="Arial"/>
          <w:i/>
        </w:rPr>
        <w:t>all</w:t>
      </w:r>
      <w:r w:rsidR="007E1514" w:rsidRPr="000511E3">
        <w:rPr>
          <w:rFonts w:ascii="Arial" w:hAnsi="Arial" w:cs="Arial"/>
        </w:rPr>
        <w:t xml:space="preserve"> points on a curve as instances</w:t>
      </w:r>
    </w:p>
    <w:p w:rsidR="00F418D1" w:rsidRDefault="00F418D1" w:rsidP="007E1514">
      <w:pPr>
        <w:rPr>
          <w:rFonts w:ascii="Arial" w:hAnsi="Arial" w:cs="Arial"/>
        </w:rPr>
      </w:pPr>
    </w:p>
    <w:p w:rsidR="00F418D1" w:rsidRDefault="00F418D1" w:rsidP="007E1514">
      <w:pPr>
        <w:rPr>
          <w:rFonts w:ascii="Arial" w:hAnsi="Arial" w:cs="Arial"/>
        </w:rPr>
      </w:pPr>
    </w:p>
    <w:p w:rsidR="007C6BC5" w:rsidRDefault="007C6BC5" w:rsidP="007C6BC5">
      <w:pPr>
        <w:pStyle w:val="Heading3"/>
      </w:pPr>
      <w:r>
        <w:t>Problems with understanding graphs which derive from using plotting software</w:t>
      </w:r>
    </w:p>
    <w:p w:rsidR="00F418D1" w:rsidRDefault="00F418D1" w:rsidP="007C6BC5">
      <w:pPr>
        <w:rPr>
          <w:rFonts w:ascii="Arial" w:hAnsi="Arial" w:cs="Arial"/>
        </w:rPr>
      </w:pPr>
    </w:p>
    <w:p w:rsidR="007C6BC5" w:rsidRDefault="00F418D1" w:rsidP="007C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going beyond the </w:t>
      </w:r>
      <w:r w:rsidR="007C6BC5">
        <w:rPr>
          <w:rFonts w:ascii="Arial" w:hAnsi="Arial" w:cs="Arial"/>
        </w:rPr>
        <w:t>limit of screen, page, diagram</w:t>
      </w:r>
    </w:p>
    <w:p w:rsidR="00F418D1" w:rsidRDefault="00F418D1" w:rsidP="007C6BC5">
      <w:pPr>
        <w:rPr>
          <w:rFonts w:ascii="Arial" w:hAnsi="Arial" w:cs="Arial"/>
        </w:rPr>
      </w:pPr>
      <w:r>
        <w:rPr>
          <w:rFonts w:ascii="Arial" w:hAnsi="Arial" w:cs="Arial"/>
        </w:rPr>
        <w:t>not seeing all features because of choice of scale or domain/range</w:t>
      </w:r>
    </w:p>
    <w:p w:rsidR="00F418D1" w:rsidRDefault="00F418D1" w:rsidP="007C6BC5">
      <w:pPr>
        <w:rPr>
          <w:rFonts w:ascii="Arial" w:hAnsi="Arial" w:cs="Arial"/>
        </w:rPr>
      </w:pPr>
    </w:p>
    <w:p w:rsidR="00F418D1" w:rsidRDefault="00F418D1" w:rsidP="007C6BC5">
      <w:pPr>
        <w:rPr>
          <w:rFonts w:ascii="Arial" w:hAnsi="Arial" w:cs="Arial"/>
        </w:rPr>
      </w:pPr>
    </w:p>
    <w:p w:rsidR="007C6BC5" w:rsidRDefault="007C6BC5" w:rsidP="007C6BC5">
      <w:pPr>
        <w:pStyle w:val="Heading3"/>
      </w:pPr>
      <w:r>
        <w:t>Problems with linear graphs</w:t>
      </w:r>
    </w:p>
    <w:p w:rsidR="00F418D1" w:rsidRDefault="00F418D1" w:rsidP="007C6BC5"/>
    <w:p w:rsidR="007C6BC5" w:rsidRPr="000511E3" w:rsidRDefault="007C6BC5" w:rsidP="007C6BC5">
      <w:r>
        <w:t>equal aspect assumed for y=x</w:t>
      </w:r>
    </w:p>
    <w:p w:rsidR="007E1514" w:rsidRPr="007E1514" w:rsidRDefault="007E1514" w:rsidP="007E1514">
      <w:pPr>
        <w:rPr>
          <w:rFonts w:ascii="Arial" w:hAnsi="Arial" w:cs="Arial"/>
        </w:rPr>
      </w:pPr>
      <w:r w:rsidRPr="007E1514">
        <w:rPr>
          <w:rFonts w:ascii="Arial" w:hAnsi="Arial" w:cs="Arial"/>
        </w:rPr>
        <w:t>the roles of y,</w:t>
      </w:r>
      <w:r w:rsidR="00F418D1">
        <w:rPr>
          <w:rFonts w:ascii="Arial" w:hAnsi="Arial" w:cs="Arial"/>
        </w:rPr>
        <w:t xml:space="preserve"> </w:t>
      </w:r>
      <w:r w:rsidRPr="007E1514">
        <w:rPr>
          <w:rFonts w:ascii="Arial" w:hAnsi="Arial" w:cs="Arial"/>
        </w:rPr>
        <w:t>x,</w:t>
      </w:r>
      <w:r w:rsidR="00F418D1">
        <w:rPr>
          <w:rFonts w:ascii="Arial" w:hAnsi="Arial" w:cs="Arial"/>
        </w:rPr>
        <w:t xml:space="preserve"> </w:t>
      </w:r>
      <w:r w:rsidRPr="007E1514">
        <w:rPr>
          <w:rFonts w:ascii="Arial" w:hAnsi="Arial" w:cs="Arial"/>
        </w:rPr>
        <w:t>m and c in y=mx+c are very different from each other</w:t>
      </w:r>
    </w:p>
    <w:p w:rsidR="00E91622" w:rsidRDefault="00E91622" w:rsidP="00E91622">
      <w:r w:rsidRPr="000511E3">
        <w:t>want the x-intercept to appear in a similar way to the y-intercept. For</w:t>
      </w:r>
      <w:r>
        <w:t xml:space="preserve"> linear functions there is the</w:t>
      </w:r>
      <w:r w:rsidRPr="000511E3">
        <w:t xml:space="preserve"> implicit form: ax + by = c </w:t>
      </w:r>
    </w:p>
    <w:p w:rsidR="00E91622" w:rsidRDefault="00E91622" w:rsidP="00E91622">
      <w:pPr>
        <w:rPr>
          <w:rFonts w:ascii="Arial" w:hAnsi="Arial" w:cs="Arial"/>
        </w:rPr>
      </w:pPr>
      <w:r w:rsidRPr="000511E3">
        <w:rPr>
          <w:rFonts w:ascii="Arial" w:hAnsi="Arial" w:cs="Arial"/>
        </w:rPr>
        <w:t>expectations that all functions have smooth recognisable graphical represe</w:t>
      </w:r>
      <w:r>
        <w:rPr>
          <w:rFonts w:ascii="Arial" w:hAnsi="Arial" w:cs="Arial"/>
        </w:rPr>
        <w:t>ntations</w:t>
      </w:r>
    </w:p>
    <w:p w:rsidR="00EB019C" w:rsidRDefault="00EB019C" w:rsidP="00E91622">
      <w:pPr>
        <w:rPr>
          <w:rFonts w:ascii="Arial" w:hAnsi="Arial" w:cs="Arial"/>
        </w:rPr>
      </w:pPr>
    </w:p>
    <w:p w:rsidR="00EB019C" w:rsidRDefault="00EB019C" w:rsidP="00EB019C">
      <w:pPr>
        <w:pStyle w:val="Heading2"/>
      </w:pPr>
      <w:r>
        <w:t>Quadratics</w:t>
      </w:r>
    </w:p>
    <w:p w:rsidR="00EB019C" w:rsidRPr="00F418D1" w:rsidRDefault="00EB019C" w:rsidP="00EB019C"/>
    <w:p w:rsidR="00EB019C" w:rsidRPr="00F418D1" w:rsidRDefault="00EB019C" w:rsidP="00EB019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11E3">
        <w:lastRenderedPageBreak/>
        <w:t>the y-intercept is visible clearly as c in this form: y = ax</w:t>
      </w:r>
      <w:r w:rsidRPr="000511E3">
        <w:rPr>
          <w:vertAlign w:val="superscript"/>
        </w:rPr>
        <w:t xml:space="preserve">2 </w:t>
      </w:r>
      <w:r w:rsidRPr="000511E3">
        <w:t>+bx+c  but t</w:t>
      </w:r>
      <w:r>
        <w:t>he roles of a and b are obscure</w:t>
      </w:r>
    </w:p>
    <w:p w:rsidR="00EB019C" w:rsidRPr="000511E3" w:rsidRDefault="00EB019C" w:rsidP="00EB019C">
      <w:pPr>
        <w:pStyle w:val="ListParagraph"/>
        <w:rPr>
          <w:rFonts w:ascii="Arial" w:hAnsi="Arial" w:cs="Arial"/>
        </w:rPr>
      </w:pPr>
    </w:p>
    <w:p w:rsidR="00EB019C" w:rsidRPr="00F418D1" w:rsidRDefault="00EB019C" w:rsidP="00EB019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11E3">
        <w:t xml:space="preserve"> the x-intercepts are visible as roots a and b in the factorised form y = k(x-a)(x-b) but the y-intercept is no</w:t>
      </w:r>
      <w:r>
        <w:t>t obvious</w:t>
      </w:r>
      <w:r w:rsidRPr="000511E3">
        <w:t>; changing the value of k is interesting, particularly with software</w:t>
      </w:r>
    </w:p>
    <w:p w:rsidR="00EB019C" w:rsidRPr="00F418D1" w:rsidRDefault="00EB019C" w:rsidP="00EB019C">
      <w:pPr>
        <w:pStyle w:val="ListParagraph"/>
        <w:rPr>
          <w:rFonts w:ascii="Arial" w:hAnsi="Arial" w:cs="Arial"/>
        </w:rPr>
      </w:pPr>
    </w:p>
    <w:p w:rsidR="00EB019C" w:rsidRPr="000511E3" w:rsidRDefault="00EB019C" w:rsidP="00EB019C">
      <w:pPr>
        <w:pStyle w:val="ListParagraph"/>
        <w:rPr>
          <w:rFonts w:ascii="Arial" w:hAnsi="Arial" w:cs="Arial"/>
        </w:rPr>
      </w:pPr>
    </w:p>
    <w:p w:rsidR="00EB019C" w:rsidRPr="00F418D1" w:rsidRDefault="00EB019C" w:rsidP="00EB019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11E3">
        <w:t xml:space="preserve"> the turning point (probably the most obvious visual feature of quadratics) is most visible as (a,b) in the completed square form: y = k</w:t>
      </w:r>
      <w:r>
        <w:t xml:space="preserve"> (</w:t>
      </w:r>
      <w:r w:rsidRPr="000511E3">
        <w:t>x-a)</w:t>
      </w:r>
      <w:r w:rsidRPr="000511E3">
        <w:rPr>
          <w:vertAlign w:val="superscript"/>
        </w:rPr>
        <w:t>2</w:t>
      </w:r>
      <w:r w:rsidRPr="000511E3">
        <w:t xml:space="preserve"> + b</w:t>
      </w:r>
      <w:r>
        <w:t>. T</w:t>
      </w:r>
      <w:r w:rsidRPr="000511E3">
        <w:t>he displacement of +a in the x-direction</w:t>
      </w:r>
      <w:r>
        <w:t xml:space="preserve"> appears in</w:t>
      </w:r>
      <w:r w:rsidRPr="000511E3">
        <w:t xml:space="preserve"> (x-a) which many </w:t>
      </w:r>
      <w:r>
        <w:t>student</w:t>
      </w:r>
      <w:r w:rsidRPr="000511E3">
        <w:t>s fin</w:t>
      </w:r>
      <w:r>
        <w:t xml:space="preserve">d a counter-intuitive </w:t>
      </w:r>
      <w:r w:rsidRPr="000511E3">
        <w:t>represent</w:t>
      </w:r>
      <w:r>
        <w:t>ation</w:t>
      </w:r>
    </w:p>
    <w:p w:rsidR="00EB019C" w:rsidRDefault="00EB019C" w:rsidP="00E91622">
      <w:pPr>
        <w:rPr>
          <w:rFonts w:ascii="Arial" w:hAnsi="Arial" w:cs="Arial"/>
        </w:rPr>
      </w:pPr>
    </w:p>
    <w:p w:rsidR="00F418D1" w:rsidRDefault="00F418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1514" w:rsidRDefault="007E1514" w:rsidP="00E91622">
      <w:pPr>
        <w:rPr>
          <w:rFonts w:ascii="Arial" w:hAnsi="Arial" w:cs="Arial"/>
        </w:rPr>
      </w:pPr>
    </w:p>
    <w:p w:rsidR="00F418D1" w:rsidRDefault="00F418D1" w:rsidP="00F418D1">
      <w:pPr>
        <w:pStyle w:val="Heading3"/>
        <w:rPr>
          <w:sz w:val="28"/>
          <w:szCs w:val="28"/>
        </w:rPr>
      </w:pPr>
      <w:r w:rsidRPr="00DE3F6D">
        <w:rPr>
          <w:sz w:val="28"/>
          <w:szCs w:val="28"/>
        </w:rPr>
        <w:t xml:space="preserve">Banbury </w:t>
      </w:r>
      <w:r>
        <w:rPr>
          <w:sz w:val="28"/>
          <w:szCs w:val="28"/>
        </w:rPr>
        <w:t>handout  4</w:t>
      </w:r>
    </w:p>
    <w:p w:rsidR="00F418D1" w:rsidRDefault="00F418D1" w:rsidP="00E91622">
      <w:pPr>
        <w:rPr>
          <w:rFonts w:ascii="Arial" w:hAnsi="Arial" w:cs="Arial"/>
        </w:rPr>
      </w:pPr>
    </w:p>
    <w:p w:rsidR="007E1514" w:rsidRDefault="007E1514" w:rsidP="00E91622">
      <w:pPr>
        <w:rPr>
          <w:rFonts w:ascii="Arial" w:hAnsi="Arial" w:cs="Arial"/>
        </w:rPr>
      </w:pPr>
    </w:p>
    <w:p w:rsidR="00E91622" w:rsidRPr="00F418D1" w:rsidRDefault="00251873" w:rsidP="00F418D1">
      <w:pPr>
        <w:pStyle w:val="Heading2"/>
      </w:pPr>
      <w:r w:rsidRPr="00F418D1">
        <w:t>What students have to understand about graphs of functions:</w:t>
      </w:r>
      <w:r w:rsidR="00E91622" w:rsidRPr="00F418D1">
        <w:t xml:space="preserve"> </w:t>
      </w:r>
    </w:p>
    <w:p w:rsidR="00E91622" w:rsidRPr="00F418D1" w:rsidRDefault="00E91622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>the relation between coordinates for individual points</w:t>
      </w:r>
    </w:p>
    <w:p w:rsidR="00E91622" w:rsidRPr="00F418D1" w:rsidRDefault="00E91622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 xml:space="preserve"> the same relation applies to sets of points</w:t>
      </w:r>
    </w:p>
    <w:p w:rsidR="00E91622" w:rsidRPr="00F418D1" w:rsidRDefault="00E91622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 xml:space="preserve"> the equation and line represent this relationship and all the points that have it.</w:t>
      </w:r>
    </w:p>
    <w:p w:rsidR="00E91622" w:rsidRPr="00F418D1" w:rsidRDefault="00E91622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 xml:space="preserve"> procedure for generating the y-values, given the x-value</w:t>
      </w:r>
    </w:p>
    <w:p w:rsidR="00E91622" w:rsidRPr="00F418D1" w:rsidRDefault="00AF4D97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 xml:space="preserve"> u</w:t>
      </w:r>
      <w:r w:rsidR="00E91622" w:rsidRPr="00F418D1">
        <w:rPr>
          <w:rFonts w:ascii="Arial" w:hAnsi="Arial" w:cs="Arial"/>
          <w:sz w:val="32"/>
          <w:szCs w:val="32"/>
        </w:rPr>
        <w:t>nderstand the pattern between points</w:t>
      </w:r>
    </w:p>
    <w:p w:rsidR="00E91622" w:rsidRPr="00F418D1" w:rsidRDefault="00E91622" w:rsidP="00E91622">
      <w:pPr>
        <w:pStyle w:val="ListParagraph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F418D1">
        <w:rPr>
          <w:rFonts w:ascii="Arial" w:hAnsi="Arial" w:cs="Arial"/>
          <w:sz w:val="32"/>
          <w:szCs w:val="32"/>
        </w:rPr>
        <w:t>work with the invariant properties of the whole relationship.</w:t>
      </w:r>
    </w:p>
    <w:p w:rsidR="00D709DC" w:rsidRDefault="00D709DC" w:rsidP="009611D2">
      <w:pPr>
        <w:pStyle w:val="Heading3"/>
      </w:pPr>
    </w:p>
    <w:p w:rsidR="00313F19" w:rsidRPr="000511E3" w:rsidRDefault="00F418D1" w:rsidP="009611D2">
      <w:pPr>
        <w:pStyle w:val="Heading3"/>
      </w:pPr>
      <w:r>
        <w:t>W</w:t>
      </w:r>
      <w:r w:rsidR="00142E87">
        <w:t xml:space="preserve">hat </w:t>
      </w:r>
      <w:r>
        <w:t xml:space="preserve">might </w:t>
      </w:r>
      <w:r w:rsidR="00142E87">
        <w:t>students know about f</w:t>
      </w:r>
      <w:r w:rsidR="00313F19" w:rsidRPr="000511E3">
        <w:t>unctions</w:t>
      </w:r>
      <w:r w:rsidR="00142E87">
        <w:t>?</w:t>
      </w:r>
    </w:p>
    <w:p w:rsidR="00791C84" w:rsidRDefault="00791C84" w:rsidP="00791C84">
      <w:pPr>
        <w:rPr>
          <w:rFonts w:ascii="Arial" w:hAnsi="Arial" w:cs="Arial"/>
        </w:rPr>
      </w:pPr>
    </w:p>
    <w:p w:rsidR="00142E87" w:rsidRPr="000511E3" w:rsidRDefault="00142E87" w:rsidP="00791C84">
      <w:pPr>
        <w:rPr>
          <w:rFonts w:ascii="Arial" w:hAnsi="Arial" w:cs="Arial"/>
        </w:rPr>
      </w:pPr>
    </w:p>
    <w:p w:rsidR="00791C84" w:rsidRPr="000511E3" w:rsidRDefault="00447EAF" w:rsidP="00791C84">
      <w:pPr>
        <w:rPr>
          <w:rFonts w:ascii="Arial" w:hAnsi="Arial" w:cs="Arial"/>
        </w:rPr>
      </w:pPr>
      <w:r w:rsidRPr="00447EAF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9.4pt;margin-top:11.8pt;width:133.85pt;height:30.75pt;flip:y;z-index:251676160" o:connectortype="straight">
            <v:stroke endarrow="block"/>
          </v:shape>
        </w:pict>
      </w:r>
      <w:r w:rsidRPr="00447EAF">
        <w:rPr>
          <w:noProof/>
          <w:lang w:eastAsia="en-GB"/>
        </w:rPr>
        <w:pict>
          <v:oval id="_x0000_s1069" style="position:absolute;margin-left:59.2pt;margin-top:18.35pt;width:7.15pt;height:7.15pt;z-index:251688448" fillcolor="black [3213]"/>
        </w:pict>
      </w:r>
      <w:r w:rsidRPr="00447EAF">
        <w:rPr>
          <w:noProof/>
          <w:lang w:eastAsia="en-GB"/>
        </w:rPr>
        <w:pict>
          <v:oval id="_x0000_s1070" style="position:absolute;margin-left:66.35pt;margin-top:1.5pt;width:7.15pt;height:7.15pt;z-index:251689472" fillcolor="black [3213]"/>
        </w:pict>
      </w:r>
      <w:r w:rsidRPr="00447EAF">
        <w:rPr>
          <w:noProof/>
          <w:lang w:eastAsia="en-GB"/>
        </w:rPr>
        <w:pict>
          <v:oval id="_x0000_s1068" style="position:absolute;margin-left:69pt;margin-top:-5.65pt;width:7.15pt;height:7.15pt;z-index:251687424" fillcolor="black [3213]"/>
        </w:pict>
      </w:r>
      <w:r>
        <w:rPr>
          <w:rFonts w:ascii="Arial" w:hAnsi="Arial" w:cs="Arial"/>
          <w:noProof/>
          <w:lang w:eastAsia="en-GB"/>
        </w:rPr>
        <w:pict>
          <v:oval id="_x0000_s1067" style="position:absolute;margin-left:66.35pt;margin-top:-15.35pt;width:7.15pt;height:7.15pt;z-index:251686400" fillcolor="black [3213]"/>
        </w:pict>
      </w:r>
      <w:r w:rsidRPr="00447EAF">
        <w:rPr>
          <w:noProof/>
          <w:lang w:eastAsia="en-GB"/>
        </w:rPr>
        <w:pict>
          <v:oval id="_x0000_s1074" style="position:absolute;margin-left:208.5pt;margin-top:-5.65pt;width:7.15pt;height:7.15pt;z-index:251693568" fillcolor="black [3213]"/>
        </w:pict>
      </w:r>
      <w:r w:rsidRPr="00447EAF">
        <w:rPr>
          <w:noProof/>
          <w:lang w:eastAsia="en-GB"/>
        </w:rPr>
        <w:pict>
          <v:oval id="_x0000_s1073" style="position:absolute;margin-left:205.1pt;margin-top:8.65pt;width:7.15pt;height:7.15pt;z-index:251692544" fillcolor="black [3213]"/>
        </w:pict>
      </w:r>
    </w:p>
    <w:p w:rsidR="00791C84" w:rsidRPr="000511E3" w:rsidRDefault="00447EAF" w:rsidP="00791C84">
      <w:pPr>
        <w:rPr>
          <w:rFonts w:ascii="Arial" w:hAnsi="Arial" w:cs="Arial"/>
        </w:rPr>
      </w:pPr>
      <w:r w:rsidRPr="00447EAF">
        <w:rPr>
          <w:noProof/>
          <w:lang w:eastAsia="en-GB"/>
        </w:rPr>
        <w:pict>
          <v:oval id="_x0000_s1072" style="position:absolute;margin-left:66.35pt;margin-top:14.1pt;width:7.15pt;height:7.15pt;z-index:251691520" fillcolor="black [3213]"/>
        </w:pict>
      </w:r>
      <w:r w:rsidRPr="00447EAF">
        <w:rPr>
          <w:noProof/>
          <w:lang w:eastAsia="en-GB"/>
        </w:rPr>
        <w:pict>
          <v:oval id="_x0000_s1071" style="position:absolute;margin-left:66.35pt;margin-top:.95pt;width:7.15pt;height:7.15pt;z-index:251690496" fillcolor="black [3213]"/>
        </w:pict>
      </w:r>
      <w:r w:rsidRPr="00447EAF">
        <w:rPr>
          <w:noProof/>
          <w:lang w:eastAsia="en-GB"/>
        </w:rPr>
        <w:pict>
          <v:oval id="_x0000_s1048" style="position:absolute;margin-left:54.75pt;margin-top:-47pt;width:32.25pt;height:75.75pt;z-index:251668992"/>
        </w:pict>
      </w:r>
      <w:r w:rsidRPr="00447EAF">
        <w:rPr>
          <w:noProof/>
          <w:lang w:eastAsia="en-GB"/>
        </w:rPr>
        <w:pict>
          <v:oval id="_x0000_s1049" style="position:absolute;margin-left:192pt;margin-top:-53pt;width:32.25pt;height:75.75pt;z-index:251670016"/>
        </w:pict>
      </w:r>
      <w:r w:rsidRPr="00447EAF">
        <w:rPr>
          <w:noProof/>
          <w:lang w:eastAsia="en-GB"/>
        </w:rPr>
        <w:pict>
          <v:shape id="_x0000_s1055" type="#_x0000_t32" style="position:absolute;margin-left:62.25pt;margin-top:-12.75pt;width:146.25pt;height:9pt;flip:y;z-index:251675136" o:connectortype="straight">
            <v:stroke endarrow="block"/>
          </v:shape>
        </w:pict>
      </w:r>
      <w:r w:rsidRPr="00447EAF">
        <w:rPr>
          <w:noProof/>
          <w:lang w:eastAsia="en-GB"/>
        </w:rPr>
        <w:pict>
          <v:shape id="_x0000_s1054" type="#_x0000_t32" style="position:absolute;margin-left:69pt;margin-top:-27pt;width:139.5pt;height:14.25pt;z-index:251674112" o:connectortype="straight">
            <v:stroke endarrow="block"/>
          </v:shape>
        </w:pict>
      </w:r>
      <w:r w:rsidRPr="00447EAF">
        <w:rPr>
          <w:noProof/>
          <w:lang w:eastAsia="en-GB"/>
        </w:rPr>
        <w:pict>
          <v:shape id="_x0000_s1053" type="#_x0000_t32" style="position:absolute;margin-left:69pt;margin-top:-27pt;width:143.25pt;height:33pt;flip:y;z-index:251673088" o:connectortype="straight">
            <v:stroke endarrow="block"/>
          </v:shape>
        </w:pict>
      </w:r>
      <w:r w:rsidRPr="00447EAF">
        <w:rPr>
          <w:noProof/>
          <w:lang w:eastAsia="en-GB"/>
        </w:rPr>
        <w:pict>
          <v:shape id="_x0000_s1052" type="#_x0000_t32" style="position:absolute;margin-left:73.5pt;margin-top:-27pt;width:138.75pt;height:9pt;flip:y;z-index:251672064" o:connectortype="straight">
            <v:stroke endarrow="block"/>
          </v:shape>
        </w:pict>
      </w:r>
      <w:r w:rsidRPr="00447EAF">
        <w:rPr>
          <w:noProof/>
          <w:lang w:eastAsia="en-GB"/>
        </w:rPr>
        <w:pict>
          <v:shape id="_x0000_s1051" type="#_x0000_t32" style="position:absolute;margin-left:73.5pt;margin-top:-37.5pt;width:138.75pt;height:10.5pt;z-index:251671040" o:connectortype="straight">
            <v:stroke endarrow="block"/>
          </v:shape>
        </w:pict>
      </w:r>
    </w:p>
    <w:p w:rsidR="00791C84" w:rsidRPr="000511E3" w:rsidRDefault="00791C84" w:rsidP="00791C84">
      <w:pPr>
        <w:rPr>
          <w:rFonts w:ascii="Arial" w:hAnsi="Arial" w:cs="Arial"/>
        </w:rPr>
      </w:pPr>
    </w:p>
    <w:p w:rsidR="00B65843" w:rsidRPr="00142E87" w:rsidRDefault="00B65843" w:rsidP="00142E87">
      <w:pPr>
        <w:rPr>
          <w:rFonts w:ascii="Arial" w:hAnsi="Arial" w:cs="Arial"/>
        </w:rPr>
      </w:pPr>
    </w:p>
    <w:p w:rsidR="00791C84" w:rsidRPr="000511E3" w:rsidRDefault="00447EAF" w:rsidP="00791C84">
      <w:pPr>
        <w:rPr>
          <w:rFonts w:ascii="Arial" w:hAnsi="Arial" w:cs="Arial"/>
        </w:rPr>
      </w:pPr>
      <w:r w:rsidRPr="00447EAF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30.25pt;margin-top:11.1pt;width:67.45pt;height:27.75pt;z-index:251697664;mso-width-relative:margin;mso-height-relative:margin">
            <v:textbox style="mso-next-textbox:#_x0000_s1076">
              <w:txbxContent>
                <w:p w:rsidR="00DB47FC" w:rsidRDefault="00DB47FC">
                  <w:r>
                    <w:t xml:space="preserve">   x 7</w:t>
                  </w:r>
                </w:p>
              </w:txbxContent>
            </v:textbox>
          </v:shape>
        </w:pict>
      </w:r>
      <w:r w:rsidRPr="00447EAF">
        <w:rPr>
          <w:rFonts w:ascii="Arial" w:hAnsi="Arial" w:cs="Arial"/>
          <w:noProof/>
          <w:lang w:val="en-US" w:eastAsia="zh-TW"/>
        </w:rPr>
        <w:pict>
          <v:shape id="_x0000_s1075" type="#_x0000_t202" style="position:absolute;margin-left:132.75pt;margin-top:11.1pt;width:56.2pt;height:27.75pt;z-index:251695616;mso-width-relative:margin;mso-height-relative:margin">
            <v:textbox style="mso-next-textbox:#_x0000_s1075">
              <w:txbxContent>
                <w:p w:rsidR="00DB47FC" w:rsidRDefault="00DB47FC">
                  <w:r>
                    <w:t xml:space="preserve">   + 5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oval id="_x0000_s1058" style="position:absolute;margin-left:50.25pt;margin-top:6.6pt;width:44.25pt;height:37.5pt;z-index:251677184"/>
        </w:pict>
      </w:r>
      <w:r w:rsidRPr="00447EAF">
        <w:rPr>
          <w:rFonts w:ascii="Arial" w:hAnsi="Arial" w:cs="Arial"/>
          <w:noProof/>
          <w:lang w:val="en-US" w:eastAsia="zh-TW"/>
        </w:rPr>
        <w:pict>
          <v:shape id="_x0000_s1065" type="#_x0000_t202" style="position:absolute;margin-left:62.25pt;margin-top:11.1pt;width:21.7pt;height:23.25pt;z-index:251685376;mso-width-relative:margin;mso-height-relative:margin" stroked="f">
            <v:textbox style="mso-next-textbox:#_x0000_s1065">
              <w:txbxContent>
                <w:p w:rsidR="00DB47FC" w:rsidRDefault="00DB47FC">
                  <w:r>
                    <w:t>x</w:t>
                  </w:r>
                </w:p>
              </w:txbxContent>
            </v:textbox>
          </v:shape>
        </w:pict>
      </w:r>
    </w:p>
    <w:p w:rsidR="00791C84" w:rsidRPr="000511E3" w:rsidRDefault="00447EAF" w:rsidP="00791C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64" type="#_x0000_t32" style="position:absolute;margin-left:290.25pt;margin-top:.8pt;width:38.25pt;height:0;z-index:251683328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63" type="#_x0000_t32" style="position:absolute;margin-left:192pt;margin-top:1.55pt;width:38.25pt;height:0;z-index:251682304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62" type="#_x0000_t32" style="position:absolute;margin-left:94.5pt;margin-top:1.55pt;width:38.25pt;height:0;z-index:251681280" o:connectortype="straight">
            <v:stroke endarrow="block"/>
          </v:shape>
        </w:pict>
      </w:r>
      <w:r w:rsidR="00791C84" w:rsidRPr="000511E3">
        <w:rPr>
          <w:rFonts w:ascii="Arial" w:hAnsi="Arial" w:cs="Arial"/>
        </w:rPr>
        <w:t xml:space="preserve"> </w:t>
      </w:r>
    </w:p>
    <w:p w:rsidR="005F369E" w:rsidRPr="000511E3" w:rsidRDefault="005F369E" w:rsidP="00791C84">
      <w:pPr>
        <w:rPr>
          <w:rFonts w:ascii="Arial" w:hAnsi="Arial" w:cs="Arial"/>
        </w:rPr>
      </w:pPr>
    </w:p>
    <w:p w:rsidR="00F418D1" w:rsidRDefault="00F418D1" w:rsidP="00F418D1">
      <w:pPr>
        <w:ind w:left="720" w:firstLine="720"/>
        <w:rPr>
          <w:rFonts w:ascii="Arial" w:hAnsi="Arial" w:cs="Arial"/>
        </w:rPr>
      </w:pPr>
    </w:p>
    <w:p w:rsidR="00FB4681" w:rsidRPr="00F418D1" w:rsidRDefault="00FB4681" w:rsidP="00F418D1">
      <w:pPr>
        <w:ind w:left="720" w:firstLine="720"/>
        <w:rPr>
          <w:rFonts w:ascii="Arial" w:hAnsi="Arial" w:cs="Arial"/>
        </w:rPr>
      </w:pPr>
      <w:r w:rsidRPr="00F418D1">
        <w:rPr>
          <w:rFonts w:ascii="Arial" w:hAnsi="Arial" w:cs="Arial"/>
        </w:rPr>
        <w:t xml:space="preserve">y = 4x + 7 </w:t>
      </w:r>
    </w:p>
    <w:p w:rsidR="00D03861" w:rsidRDefault="00D03861" w:rsidP="00D03861">
      <w:pPr>
        <w:pStyle w:val="ListParagraph"/>
        <w:rPr>
          <w:rFonts w:ascii="Arial" w:hAnsi="Arial" w:cs="Arial"/>
        </w:rPr>
      </w:pPr>
    </w:p>
    <w:p w:rsidR="00142E87" w:rsidRDefault="00142E87" w:rsidP="00D03861">
      <w:pPr>
        <w:pStyle w:val="ListParagraph"/>
        <w:rPr>
          <w:rFonts w:ascii="Arial" w:hAnsi="Arial" w:cs="Arial"/>
        </w:rPr>
      </w:pPr>
    </w:p>
    <w:p w:rsidR="00142E87" w:rsidRDefault="00142E87" w:rsidP="00D03861">
      <w:pPr>
        <w:pStyle w:val="ListParagraph"/>
        <w:rPr>
          <w:rFonts w:ascii="Arial" w:hAnsi="Arial" w:cs="Arial"/>
        </w:rPr>
      </w:pPr>
    </w:p>
    <w:p w:rsidR="00142E87" w:rsidRPr="00142E87" w:rsidRDefault="00142E87" w:rsidP="00142E87">
      <w:pPr>
        <w:ind w:firstLine="360"/>
        <w:rPr>
          <w:rFonts w:ascii="Arial" w:hAnsi="Arial" w:cs="Arial"/>
        </w:rPr>
      </w:pPr>
    </w:p>
    <w:p w:rsidR="007D423B" w:rsidRPr="000511E3" w:rsidRDefault="007D423B" w:rsidP="007D423B">
      <w:pPr>
        <w:rPr>
          <w:rFonts w:ascii="Arial" w:hAnsi="Arial" w:cs="Arial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708"/>
        <w:gridCol w:w="709"/>
      </w:tblGrid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y</w:t>
            </w:r>
          </w:p>
        </w:tc>
      </w:tr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2</w:t>
            </w:r>
          </w:p>
        </w:tc>
      </w:tr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3</w:t>
            </w:r>
          </w:p>
        </w:tc>
      </w:tr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6</w:t>
            </w:r>
          </w:p>
        </w:tc>
      </w:tr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11</w:t>
            </w:r>
          </w:p>
        </w:tc>
      </w:tr>
      <w:tr w:rsidR="007D423B" w:rsidRPr="000511E3" w:rsidTr="007D423B">
        <w:tc>
          <w:tcPr>
            <w:tcW w:w="708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7D423B" w:rsidRPr="000511E3" w:rsidRDefault="007D423B" w:rsidP="007D423B">
            <w:pPr>
              <w:rPr>
                <w:rFonts w:ascii="Arial" w:hAnsi="Arial" w:cs="Arial"/>
              </w:rPr>
            </w:pPr>
            <w:r w:rsidRPr="000511E3">
              <w:rPr>
                <w:rFonts w:ascii="Arial" w:hAnsi="Arial" w:cs="Arial"/>
              </w:rPr>
              <w:t>18</w:t>
            </w:r>
          </w:p>
        </w:tc>
      </w:tr>
    </w:tbl>
    <w:p w:rsidR="007D423B" w:rsidRPr="000511E3" w:rsidRDefault="007D423B" w:rsidP="007D423B">
      <w:pPr>
        <w:rPr>
          <w:rFonts w:ascii="Arial" w:hAnsi="Arial" w:cs="Arial"/>
        </w:rPr>
      </w:pPr>
    </w:p>
    <w:p w:rsidR="005E55E2" w:rsidRDefault="005E55E2" w:rsidP="003F5B08">
      <w:pPr>
        <w:rPr>
          <w:noProof/>
          <w:lang w:eastAsia="en-GB"/>
        </w:rPr>
      </w:pPr>
    </w:p>
    <w:p w:rsidR="005E55E2" w:rsidRPr="00EF7E51" w:rsidRDefault="005E55E2" w:rsidP="003F5B08">
      <w:pPr>
        <w:rPr>
          <w:noProof/>
          <w:lang w:eastAsia="en-GB"/>
        </w:rPr>
      </w:pPr>
    </w:p>
    <w:p w:rsidR="005E55E2" w:rsidRPr="005E55E2" w:rsidRDefault="005E55E2" w:rsidP="005E55E2">
      <w:pPr>
        <w:pStyle w:val="ListParagraph"/>
        <w:rPr>
          <w:rFonts w:ascii="Arial" w:hAnsi="Arial" w:cs="Arial"/>
        </w:rPr>
      </w:pPr>
    </w:p>
    <w:p w:rsidR="00BC1038" w:rsidRPr="000511E3" w:rsidRDefault="00B963F1" w:rsidP="00D038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Whole o</w:t>
      </w:r>
      <w:r w:rsidR="00BC1038" w:rsidRPr="000511E3">
        <w:rPr>
          <w:rFonts w:ascii="Arial" w:hAnsi="Arial" w:cs="Arial"/>
        </w:rPr>
        <w:t>bjects which have particular characteristics</w:t>
      </w:r>
    </w:p>
    <w:p w:rsidR="00D03861" w:rsidRDefault="00D03861" w:rsidP="00D03861">
      <w:pPr>
        <w:pStyle w:val="ListParagraph"/>
        <w:rPr>
          <w:rFonts w:ascii="Arial" w:hAnsi="Arial" w:cs="Arial"/>
        </w:rPr>
      </w:pPr>
    </w:p>
    <w:p w:rsidR="00F418D1" w:rsidRDefault="00F418D1" w:rsidP="00D03861">
      <w:pPr>
        <w:pStyle w:val="ListParagraph"/>
        <w:rPr>
          <w:rFonts w:ascii="Arial" w:hAnsi="Arial" w:cs="Arial"/>
        </w:rPr>
      </w:pPr>
    </w:p>
    <w:p w:rsidR="00F418D1" w:rsidRDefault="00F418D1" w:rsidP="00D03861">
      <w:pPr>
        <w:pStyle w:val="ListParagraph"/>
        <w:rPr>
          <w:rFonts w:ascii="Arial" w:hAnsi="Arial" w:cs="Arial"/>
        </w:rPr>
      </w:pPr>
    </w:p>
    <w:p w:rsidR="00B65843" w:rsidRPr="000511E3" w:rsidRDefault="00B963F1" w:rsidP="00D038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Whole</w:t>
      </w:r>
      <w:r w:rsidR="00B65843" w:rsidRPr="000511E3">
        <w:rPr>
          <w:rFonts w:ascii="Arial" w:hAnsi="Arial" w:cs="Arial"/>
        </w:rPr>
        <w:t xml:space="preserve"> objects which can be transformed by scaling, translating and so on</w:t>
      </w:r>
    </w:p>
    <w:p w:rsidR="00D03861" w:rsidRDefault="00D03861" w:rsidP="00D03861">
      <w:pPr>
        <w:pStyle w:val="ListParagraph"/>
        <w:rPr>
          <w:rFonts w:ascii="Arial" w:hAnsi="Arial" w:cs="Arial"/>
        </w:rPr>
      </w:pPr>
    </w:p>
    <w:p w:rsidR="00F418D1" w:rsidRDefault="00F418D1" w:rsidP="00D03861">
      <w:pPr>
        <w:pStyle w:val="ListParagraph"/>
        <w:rPr>
          <w:rFonts w:ascii="Arial" w:hAnsi="Arial" w:cs="Arial"/>
        </w:rPr>
      </w:pPr>
    </w:p>
    <w:p w:rsidR="00F418D1" w:rsidRDefault="00F418D1" w:rsidP="00D03861">
      <w:pPr>
        <w:pStyle w:val="ListParagraph"/>
        <w:rPr>
          <w:rFonts w:ascii="Arial" w:hAnsi="Arial" w:cs="Arial"/>
        </w:rPr>
      </w:pPr>
    </w:p>
    <w:p w:rsidR="003F5B08" w:rsidRPr="000511E3" w:rsidRDefault="00A90403" w:rsidP="00D03861">
      <w:pPr>
        <w:pStyle w:val="ListParagraph"/>
        <w:rPr>
          <w:rFonts w:ascii="Arial" w:hAnsi="Arial" w:cs="Arial"/>
        </w:rPr>
      </w:pPr>
      <w:r w:rsidRPr="000511E3">
        <w:rPr>
          <w:rFonts w:ascii="Arial" w:hAnsi="Arial" w:cs="Arial"/>
        </w:rPr>
        <w:t>Structures of variables defined by parameters and relation</w:t>
      </w:r>
      <w:r w:rsidR="00BC1038" w:rsidRPr="000511E3">
        <w:rPr>
          <w:rFonts w:ascii="Arial" w:hAnsi="Arial" w:cs="Arial"/>
        </w:rPr>
        <w:t>s</w:t>
      </w:r>
    </w:p>
    <w:p w:rsidR="003F5B08" w:rsidRDefault="003F5B08" w:rsidP="00D03861">
      <w:pPr>
        <w:ind w:left="720" w:firstLine="720"/>
        <w:rPr>
          <w:rFonts w:ascii="Arial" w:hAnsi="Arial" w:cs="Arial"/>
        </w:rPr>
      </w:pPr>
      <w:r w:rsidRPr="000511E3">
        <w:rPr>
          <w:rFonts w:ascii="Arial" w:hAnsi="Arial" w:cs="Arial"/>
        </w:rPr>
        <w:t>e.g. the parameters a,</w:t>
      </w:r>
      <w:r w:rsidR="00B25A39">
        <w:rPr>
          <w:rFonts w:ascii="Arial" w:hAnsi="Arial" w:cs="Arial"/>
        </w:rPr>
        <w:t xml:space="preserve"> </w:t>
      </w:r>
      <w:r w:rsidRPr="000511E3">
        <w:rPr>
          <w:rFonts w:ascii="Arial" w:hAnsi="Arial" w:cs="Arial"/>
        </w:rPr>
        <w:t>b &amp; c define the function f(x) =ax</w:t>
      </w:r>
      <w:r w:rsidRPr="000511E3">
        <w:rPr>
          <w:rFonts w:ascii="Arial" w:hAnsi="Arial" w:cs="Arial"/>
          <w:vertAlign w:val="superscript"/>
        </w:rPr>
        <w:t>2</w:t>
      </w:r>
      <w:r w:rsidRPr="000511E3">
        <w:rPr>
          <w:rFonts w:ascii="Arial" w:hAnsi="Arial" w:cs="Arial"/>
        </w:rPr>
        <w:t xml:space="preserve"> + bx + c</w:t>
      </w:r>
    </w:p>
    <w:p w:rsidR="00F418D1" w:rsidRDefault="00F418D1" w:rsidP="00F418D1">
      <w:pPr>
        <w:rPr>
          <w:rFonts w:ascii="Arial" w:hAnsi="Arial" w:cs="Arial"/>
        </w:rPr>
      </w:pPr>
    </w:p>
    <w:p w:rsidR="00F418D1" w:rsidRPr="000511E3" w:rsidRDefault="00F418D1" w:rsidP="00F418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Relations between variables, represented in different ways</w:t>
      </w:r>
    </w:p>
    <w:p w:rsidR="00F418D1" w:rsidRDefault="00F418D1" w:rsidP="00166018">
      <w:pPr>
        <w:pStyle w:val="Heading2"/>
      </w:pPr>
    </w:p>
    <w:p w:rsidR="00F418D1" w:rsidRPr="00F418D1" w:rsidRDefault="00F418D1" w:rsidP="00F418D1">
      <w:pPr>
        <w:rPr>
          <w:rFonts w:ascii="Arial" w:hAnsi="Arial" w:cs="Arial"/>
        </w:rPr>
      </w:pPr>
    </w:p>
    <w:p w:rsidR="00B55D46" w:rsidRPr="00B55D46" w:rsidRDefault="00B55D46" w:rsidP="00B55D46"/>
    <w:p w:rsidR="0007053C" w:rsidRPr="003F2D7E" w:rsidRDefault="0007053C" w:rsidP="003F2D7E">
      <w:pPr>
        <w:rPr>
          <w:rFonts w:ascii="Arial" w:hAnsi="Arial" w:cs="Arial"/>
          <w:sz w:val="20"/>
          <w:szCs w:val="20"/>
        </w:rPr>
      </w:pPr>
    </w:p>
    <w:sectPr w:rsidR="0007053C" w:rsidRPr="003F2D7E" w:rsidSect="007C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37" w:rsidRDefault="002E3837" w:rsidP="007D423B">
      <w:pPr>
        <w:spacing w:after="0" w:line="240" w:lineRule="auto"/>
      </w:pPr>
      <w:r>
        <w:separator/>
      </w:r>
    </w:p>
  </w:endnote>
  <w:endnote w:type="continuationSeparator" w:id="0">
    <w:p w:rsidR="002E3837" w:rsidRDefault="002E3837" w:rsidP="007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37" w:rsidRDefault="002E3837" w:rsidP="007D423B">
      <w:pPr>
        <w:spacing w:after="0" w:line="240" w:lineRule="auto"/>
      </w:pPr>
      <w:r>
        <w:separator/>
      </w:r>
    </w:p>
  </w:footnote>
  <w:footnote w:type="continuationSeparator" w:id="0">
    <w:p w:rsidR="002E3837" w:rsidRDefault="002E3837" w:rsidP="007D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F3"/>
    <w:multiLevelType w:val="hybridMultilevel"/>
    <w:tmpl w:val="655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864"/>
    <w:multiLevelType w:val="hybridMultilevel"/>
    <w:tmpl w:val="B6A4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05DA"/>
    <w:multiLevelType w:val="hybridMultilevel"/>
    <w:tmpl w:val="751A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44C"/>
    <w:multiLevelType w:val="hybridMultilevel"/>
    <w:tmpl w:val="BB58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4FC"/>
    <w:multiLevelType w:val="hybridMultilevel"/>
    <w:tmpl w:val="6BB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634C"/>
    <w:multiLevelType w:val="hybridMultilevel"/>
    <w:tmpl w:val="5D4E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239E"/>
    <w:multiLevelType w:val="hybridMultilevel"/>
    <w:tmpl w:val="20D01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C59"/>
    <w:multiLevelType w:val="hybridMultilevel"/>
    <w:tmpl w:val="C292F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2A07"/>
    <w:multiLevelType w:val="hybridMultilevel"/>
    <w:tmpl w:val="237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E29"/>
    <w:multiLevelType w:val="hybridMultilevel"/>
    <w:tmpl w:val="F1E2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5016"/>
    <w:multiLevelType w:val="hybridMultilevel"/>
    <w:tmpl w:val="533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2C4A"/>
    <w:multiLevelType w:val="hybridMultilevel"/>
    <w:tmpl w:val="9822E6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7964"/>
    <w:multiLevelType w:val="hybridMultilevel"/>
    <w:tmpl w:val="8938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472C"/>
    <w:multiLevelType w:val="hybridMultilevel"/>
    <w:tmpl w:val="2E503122"/>
    <w:lvl w:ilvl="0" w:tplc="6598CD3C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40D144AD"/>
    <w:multiLevelType w:val="hybridMultilevel"/>
    <w:tmpl w:val="22543CA6"/>
    <w:lvl w:ilvl="0" w:tplc="B1A82392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3415E16"/>
    <w:multiLevelType w:val="hybridMultilevel"/>
    <w:tmpl w:val="889E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F0476"/>
    <w:multiLevelType w:val="hybridMultilevel"/>
    <w:tmpl w:val="B4D8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20DAC"/>
    <w:multiLevelType w:val="hybridMultilevel"/>
    <w:tmpl w:val="7E8A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65D3E"/>
    <w:multiLevelType w:val="hybridMultilevel"/>
    <w:tmpl w:val="E014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290E"/>
    <w:multiLevelType w:val="hybridMultilevel"/>
    <w:tmpl w:val="2BE69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3E8D"/>
    <w:multiLevelType w:val="hybridMultilevel"/>
    <w:tmpl w:val="E99C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70E13"/>
    <w:multiLevelType w:val="hybridMultilevel"/>
    <w:tmpl w:val="5C26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158EA"/>
    <w:multiLevelType w:val="hybridMultilevel"/>
    <w:tmpl w:val="A5AAE2AA"/>
    <w:lvl w:ilvl="0" w:tplc="65223D14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3BB04CF"/>
    <w:multiLevelType w:val="hybridMultilevel"/>
    <w:tmpl w:val="70CC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688C"/>
    <w:multiLevelType w:val="hybridMultilevel"/>
    <w:tmpl w:val="0A4C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21615"/>
    <w:multiLevelType w:val="hybridMultilevel"/>
    <w:tmpl w:val="91FC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57B92"/>
    <w:multiLevelType w:val="hybridMultilevel"/>
    <w:tmpl w:val="A54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27DC4"/>
    <w:multiLevelType w:val="hybridMultilevel"/>
    <w:tmpl w:val="E212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4BE"/>
    <w:multiLevelType w:val="hybridMultilevel"/>
    <w:tmpl w:val="3B5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A3F54"/>
    <w:multiLevelType w:val="hybridMultilevel"/>
    <w:tmpl w:val="605C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1733"/>
    <w:multiLevelType w:val="hybridMultilevel"/>
    <w:tmpl w:val="1DE4FD44"/>
    <w:lvl w:ilvl="0" w:tplc="50EA8782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BD21C73"/>
    <w:multiLevelType w:val="hybridMultilevel"/>
    <w:tmpl w:val="2B8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070F4"/>
    <w:multiLevelType w:val="hybridMultilevel"/>
    <w:tmpl w:val="96BC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A3D8E"/>
    <w:multiLevelType w:val="hybridMultilevel"/>
    <w:tmpl w:val="6FC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E1310"/>
    <w:multiLevelType w:val="hybridMultilevel"/>
    <w:tmpl w:val="0238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130A"/>
    <w:multiLevelType w:val="hybridMultilevel"/>
    <w:tmpl w:val="1C90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077CB"/>
    <w:multiLevelType w:val="hybridMultilevel"/>
    <w:tmpl w:val="EC760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45F15"/>
    <w:multiLevelType w:val="hybridMultilevel"/>
    <w:tmpl w:val="C6F0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32"/>
  </w:num>
  <w:num w:numId="9">
    <w:abstractNumId w:val="24"/>
  </w:num>
  <w:num w:numId="10">
    <w:abstractNumId w:val="18"/>
  </w:num>
  <w:num w:numId="11">
    <w:abstractNumId w:val="27"/>
  </w:num>
  <w:num w:numId="12">
    <w:abstractNumId w:val="20"/>
  </w:num>
  <w:num w:numId="13">
    <w:abstractNumId w:val="31"/>
  </w:num>
  <w:num w:numId="14">
    <w:abstractNumId w:val="19"/>
  </w:num>
  <w:num w:numId="15">
    <w:abstractNumId w:val="33"/>
  </w:num>
  <w:num w:numId="16">
    <w:abstractNumId w:val="17"/>
  </w:num>
  <w:num w:numId="17">
    <w:abstractNumId w:val="0"/>
  </w:num>
  <w:num w:numId="18">
    <w:abstractNumId w:val="9"/>
  </w:num>
  <w:num w:numId="19">
    <w:abstractNumId w:val="1"/>
  </w:num>
  <w:num w:numId="20">
    <w:abstractNumId w:val="37"/>
  </w:num>
  <w:num w:numId="21">
    <w:abstractNumId w:val="3"/>
  </w:num>
  <w:num w:numId="22">
    <w:abstractNumId w:val="35"/>
  </w:num>
  <w:num w:numId="23">
    <w:abstractNumId w:val="21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8"/>
  </w:num>
  <w:num w:numId="29">
    <w:abstractNumId w:val="4"/>
  </w:num>
  <w:num w:numId="30">
    <w:abstractNumId w:val="14"/>
  </w:num>
  <w:num w:numId="31">
    <w:abstractNumId w:val="30"/>
  </w:num>
  <w:num w:numId="32">
    <w:abstractNumId w:val="22"/>
  </w:num>
  <w:num w:numId="33">
    <w:abstractNumId w:val="13"/>
  </w:num>
  <w:num w:numId="34">
    <w:abstractNumId w:val="2"/>
  </w:num>
  <w:num w:numId="35">
    <w:abstractNumId w:val="36"/>
  </w:num>
  <w:num w:numId="36">
    <w:abstractNumId w:val="6"/>
  </w:num>
  <w:num w:numId="37">
    <w:abstractNumId w:val="3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42"/>
    <w:rsid w:val="00000F7B"/>
    <w:rsid w:val="0000265D"/>
    <w:rsid w:val="000030A5"/>
    <w:rsid w:val="00013761"/>
    <w:rsid w:val="000220AF"/>
    <w:rsid w:val="0003072E"/>
    <w:rsid w:val="000471B8"/>
    <w:rsid w:val="000511E3"/>
    <w:rsid w:val="00052A22"/>
    <w:rsid w:val="00053363"/>
    <w:rsid w:val="0007053C"/>
    <w:rsid w:val="00072807"/>
    <w:rsid w:val="00077D07"/>
    <w:rsid w:val="00077DCB"/>
    <w:rsid w:val="00081CDD"/>
    <w:rsid w:val="00082423"/>
    <w:rsid w:val="000828BA"/>
    <w:rsid w:val="00083E6E"/>
    <w:rsid w:val="000A4240"/>
    <w:rsid w:val="000B5714"/>
    <w:rsid w:val="000C454A"/>
    <w:rsid w:val="000C6F1F"/>
    <w:rsid w:val="000D1A07"/>
    <w:rsid w:val="000D269D"/>
    <w:rsid w:val="000D64D8"/>
    <w:rsid w:val="000D7A82"/>
    <w:rsid w:val="000E554A"/>
    <w:rsid w:val="000E680A"/>
    <w:rsid w:val="000F185E"/>
    <w:rsid w:val="000F3778"/>
    <w:rsid w:val="000F4C0F"/>
    <w:rsid w:val="00105562"/>
    <w:rsid w:val="00110571"/>
    <w:rsid w:val="00111953"/>
    <w:rsid w:val="0011379C"/>
    <w:rsid w:val="001153F9"/>
    <w:rsid w:val="00122DA2"/>
    <w:rsid w:val="00125FF1"/>
    <w:rsid w:val="00130FC1"/>
    <w:rsid w:val="00141241"/>
    <w:rsid w:val="001420F0"/>
    <w:rsid w:val="00142E87"/>
    <w:rsid w:val="001460D5"/>
    <w:rsid w:val="0014625C"/>
    <w:rsid w:val="00146C57"/>
    <w:rsid w:val="00150BFE"/>
    <w:rsid w:val="001571DA"/>
    <w:rsid w:val="001645F5"/>
    <w:rsid w:val="001657F9"/>
    <w:rsid w:val="00166018"/>
    <w:rsid w:val="00166582"/>
    <w:rsid w:val="001666CF"/>
    <w:rsid w:val="00175222"/>
    <w:rsid w:val="0017585E"/>
    <w:rsid w:val="00181673"/>
    <w:rsid w:val="001869FE"/>
    <w:rsid w:val="00193356"/>
    <w:rsid w:val="0019355C"/>
    <w:rsid w:val="001A1705"/>
    <w:rsid w:val="001A20EC"/>
    <w:rsid w:val="001A33F6"/>
    <w:rsid w:val="001A7DF4"/>
    <w:rsid w:val="001D5226"/>
    <w:rsid w:val="001D7959"/>
    <w:rsid w:val="001E5650"/>
    <w:rsid w:val="001E72A8"/>
    <w:rsid w:val="0020035A"/>
    <w:rsid w:val="002164A4"/>
    <w:rsid w:val="00217B8A"/>
    <w:rsid w:val="00226224"/>
    <w:rsid w:val="002300DE"/>
    <w:rsid w:val="00232622"/>
    <w:rsid w:val="0025082A"/>
    <w:rsid w:val="00251873"/>
    <w:rsid w:val="00271E38"/>
    <w:rsid w:val="002721B7"/>
    <w:rsid w:val="00273725"/>
    <w:rsid w:val="00277D74"/>
    <w:rsid w:val="00280AC2"/>
    <w:rsid w:val="00281680"/>
    <w:rsid w:val="0028582E"/>
    <w:rsid w:val="00287CD3"/>
    <w:rsid w:val="0029407E"/>
    <w:rsid w:val="00295DE4"/>
    <w:rsid w:val="002A4114"/>
    <w:rsid w:val="002A4360"/>
    <w:rsid w:val="002B1603"/>
    <w:rsid w:val="002B53B4"/>
    <w:rsid w:val="002B655E"/>
    <w:rsid w:val="002B65C2"/>
    <w:rsid w:val="002D25C0"/>
    <w:rsid w:val="002D3586"/>
    <w:rsid w:val="002D6513"/>
    <w:rsid w:val="002E3837"/>
    <w:rsid w:val="002F1165"/>
    <w:rsid w:val="002F6B31"/>
    <w:rsid w:val="003067CF"/>
    <w:rsid w:val="003127C9"/>
    <w:rsid w:val="00313F19"/>
    <w:rsid w:val="0033548A"/>
    <w:rsid w:val="00337BF3"/>
    <w:rsid w:val="0034110E"/>
    <w:rsid w:val="00346486"/>
    <w:rsid w:val="00347054"/>
    <w:rsid w:val="0034752A"/>
    <w:rsid w:val="00347927"/>
    <w:rsid w:val="00353AE6"/>
    <w:rsid w:val="00356941"/>
    <w:rsid w:val="00360035"/>
    <w:rsid w:val="00361830"/>
    <w:rsid w:val="00363ACA"/>
    <w:rsid w:val="00381AF4"/>
    <w:rsid w:val="00387E66"/>
    <w:rsid w:val="00390345"/>
    <w:rsid w:val="003951F0"/>
    <w:rsid w:val="00395EF6"/>
    <w:rsid w:val="003A3DAD"/>
    <w:rsid w:val="003A6CD5"/>
    <w:rsid w:val="003B332E"/>
    <w:rsid w:val="003B49D4"/>
    <w:rsid w:val="003B6BFE"/>
    <w:rsid w:val="003D0444"/>
    <w:rsid w:val="003D7324"/>
    <w:rsid w:val="003F2D7E"/>
    <w:rsid w:val="003F5521"/>
    <w:rsid w:val="003F5B08"/>
    <w:rsid w:val="003F65AA"/>
    <w:rsid w:val="003F74E4"/>
    <w:rsid w:val="004060DD"/>
    <w:rsid w:val="00427F31"/>
    <w:rsid w:val="004400C0"/>
    <w:rsid w:val="0044655A"/>
    <w:rsid w:val="00447557"/>
    <w:rsid w:val="00447EAF"/>
    <w:rsid w:val="00452523"/>
    <w:rsid w:val="00465F1C"/>
    <w:rsid w:val="00472BAB"/>
    <w:rsid w:val="00483126"/>
    <w:rsid w:val="00485A24"/>
    <w:rsid w:val="00495DB7"/>
    <w:rsid w:val="004B0A69"/>
    <w:rsid w:val="004B11F7"/>
    <w:rsid w:val="004B1274"/>
    <w:rsid w:val="004B76BD"/>
    <w:rsid w:val="004C4A9D"/>
    <w:rsid w:val="004D2042"/>
    <w:rsid w:val="004D285E"/>
    <w:rsid w:val="004D35C0"/>
    <w:rsid w:val="004D672B"/>
    <w:rsid w:val="004F1E47"/>
    <w:rsid w:val="004F5E45"/>
    <w:rsid w:val="005107B7"/>
    <w:rsid w:val="00510D37"/>
    <w:rsid w:val="0051159D"/>
    <w:rsid w:val="00517B60"/>
    <w:rsid w:val="00522FD1"/>
    <w:rsid w:val="00530100"/>
    <w:rsid w:val="005304A6"/>
    <w:rsid w:val="00530A36"/>
    <w:rsid w:val="00530ED9"/>
    <w:rsid w:val="00535623"/>
    <w:rsid w:val="00542B78"/>
    <w:rsid w:val="0054577D"/>
    <w:rsid w:val="005459B2"/>
    <w:rsid w:val="005464A7"/>
    <w:rsid w:val="005464AE"/>
    <w:rsid w:val="005468A5"/>
    <w:rsid w:val="00547C0C"/>
    <w:rsid w:val="00550A05"/>
    <w:rsid w:val="00552A47"/>
    <w:rsid w:val="00552DB8"/>
    <w:rsid w:val="00556FF5"/>
    <w:rsid w:val="005621C4"/>
    <w:rsid w:val="00563121"/>
    <w:rsid w:val="0056361B"/>
    <w:rsid w:val="00564868"/>
    <w:rsid w:val="00565D10"/>
    <w:rsid w:val="00570806"/>
    <w:rsid w:val="00572B12"/>
    <w:rsid w:val="00573F0D"/>
    <w:rsid w:val="005759BA"/>
    <w:rsid w:val="00584583"/>
    <w:rsid w:val="005A31E7"/>
    <w:rsid w:val="005A4D5E"/>
    <w:rsid w:val="005A6C44"/>
    <w:rsid w:val="005C08A9"/>
    <w:rsid w:val="005C48F9"/>
    <w:rsid w:val="005D1E8C"/>
    <w:rsid w:val="005E55E2"/>
    <w:rsid w:val="005F12CE"/>
    <w:rsid w:val="005F369E"/>
    <w:rsid w:val="00601CAB"/>
    <w:rsid w:val="00605D27"/>
    <w:rsid w:val="006117BF"/>
    <w:rsid w:val="006221A4"/>
    <w:rsid w:val="00622787"/>
    <w:rsid w:val="0062374E"/>
    <w:rsid w:val="00624C1F"/>
    <w:rsid w:val="006313A7"/>
    <w:rsid w:val="00635F06"/>
    <w:rsid w:val="00641EE7"/>
    <w:rsid w:val="00644319"/>
    <w:rsid w:val="00645AFC"/>
    <w:rsid w:val="006476E4"/>
    <w:rsid w:val="0065085C"/>
    <w:rsid w:val="00651C55"/>
    <w:rsid w:val="00654D15"/>
    <w:rsid w:val="0065504A"/>
    <w:rsid w:val="00656A35"/>
    <w:rsid w:val="0066462D"/>
    <w:rsid w:val="00681754"/>
    <w:rsid w:val="00690166"/>
    <w:rsid w:val="00691B77"/>
    <w:rsid w:val="00696541"/>
    <w:rsid w:val="006B3D10"/>
    <w:rsid w:val="006E19C9"/>
    <w:rsid w:val="006E3B3F"/>
    <w:rsid w:val="006E5BA9"/>
    <w:rsid w:val="006E7B20"/>
    <w:rsid w:val="006F33AA"/>
    <w:rsid w:val="00703848"/>
    <w:rsid w:val="00703FB0"/>
    <w:rsid w:val="00707985"/>
    <w:rsid w:val="00723A35"/>
    <w:rsid w:val="00727882"/>
    <w:rsid w:val="00735239"/>
    <w:rsid w:val="00736578"/>
    <w:rsid w:val="00744C19"/>
    <w:rsid w:val="007466F2"/>
    <w:rsid w:val="0076684D"/>
    <w:rsid w:val="007671D1"/>
    <w:rsid w:val="00771E5F"/>
    <w:rsid w:val="00773092"/>
    <w:rsid w:val="00773697"/>
    <w:rsid w:val="00774AE9"/>
    <w:rsid w:val="00786D6D"/>
    <w:rsid w:val="007919E2"/>
    <w:rsid w:val="00791C84"/>
    <w:rsid w:val="00791D88"/>
    <w:rsid w:val="00796827"/>
    <w:rsid w:val="007B0996"/>
    <w:rsid w:val="007B2E3F"/>
    <w:rsid w:val="007B5289"/>
    <w:rsid w:val="007B5D2A"/>
    <w:rsid w:val="007C0D65"/>
    <w:rsid w:val="007C5595"/>
    <w:rsid w:val="007C5DF3"/>
    <w:rsid w:val="007C6BC5"/>
    <w:rsid w:val="007D390F"/>
    <w:rsid w:val="007D423B"/>
    <w:rsid w:val="007D44DE"/>
    <w:rsid w:val="007D6225"/>
    <w:rsid w:val="007E1514"/>
    <w:rsid w:val="007E2D43"/>
    <w:rsid w:val="007E7F8F"/>
    <w:rsid w:val="007F353A"/>
    <w:rsid w:val="007F412E"/>
    <w:rsid w:val="007F766B"/>
    <w:rsid w:val="00800ED8"/>
    <w:rsid w:val="008025D5"/>
    <w:rsid w:val="008045A3"/>
    <w:rsid w:val="00812519"/>
    <w:rsid w:val="00823675"/>
    <w:rsid w:val="00826842"/>
    <w:rsid w:val="00835D7E"/>
    <w:rsid w:val="0083659D"/>
    <w:rsid w:val="00846CA3"/>
    <w:rsid w:val="0085757E"/>
    <w:rsid w:val="00863421"/>
    <w:rsid w:val="00863553"/>
    <w:rsid w:val="00876DE8"/>
    <w:rsid w:val="008779B9"/>
    <w:rsid w:val="00884AE6"/>
    <w:rsid w:val="00884B6A"/>
    <w:rsid w:val="008952F1"/>
    <w:rsid w:val="00897F42"/>
    <w:rsid w:val="008A1B65"/>
    <w:rsid w:val="008B16A8"/>
    <w:rsid w:val="008D294E"/>
    <w:rsid w:val="008D40F5"/>
    <w:rsid w:val="008D4198"/>
    <w:rsid w:val="008D514E"/>
    <w:rsid w:val="008E5427"/>
    <w:rsid w:val="008F08A1"/>
    <w:rsid w:val="009022F6"/>
    <w:rsid w:val="0090316F"/>
    <w:rsid w:val="00912343"/>
    <w:rsid w:val="00912EC1"/>
    <w:rsid w:val="00914685"/>
    <w:rsid w:val="00920474"/>
    <w:rsid w:val="009214FE"/>
    <w:rsid w:val="009243D4"/>
    <w:rsid w:val="009254B8"/>
    <w:rsid w:val="00925B9A"/>
    <w:rsid w:val="00931DBA"/>
    <w:rsid w:val="00942F5B"/>
    <w:rsid w:val="00952E4C"/>
    <w:rsid w:val="009611D2"/>
    <w:rsid w:val="00962D42"/>
    <w:rsid w:val="00964B3C"/>
    <w:rsid w:val="0097248B"/>
    <w:rsid w:val="00974320"/>
    <w:rsid w:val="00980FBC"/>
    <w:rsid w:val="00982CB2"/>
    <w:rsid w:val="00990BD3"/>
    <w:rsid w:val="00992565"/>
    <w:rsid w:val="009A1EBF"/>
    <w:rsid w:val="009A23DB"/>
    <w:rsid w:val="009A4ED2"/>
    <w:rsid w:val="009A5D59"/>
    <w:rsid w:val="009B7CBC"/>
    <w:rsid w:val="009C1DEB"/>
    <w:rsid w:val="009C5061"/>
    <w:rsid w:val="009C6F17"/>
    <w:rsid w:val="009D039F"/>
    <w:rsid w:val="009D28DE"/>
    <w:rsid w:val="009E298A"/>
    <w:rsid w:val="009E7F52"/>
    <w:rsid w:val="009F6F7F"/>
    <w:rsid w:val="00A148A9"/>
    <w:rsid w:val="00A17FA5"/>
    <w:rsid w:val="00A24D68"/>
    <w:rsid w:val="00A33D64"/>
    <w:rsid w:val="00A42097"/>
    <w:rsid w:val="00A435B9"/>
    <w:rsid w:val="00A53BA6"/>
    <w:rsid w:val="00A5418F"/>
    <w:rsid w:val="00A546DB"/>
    <w:rsid w:val="00A54D44"/>
    <w:rsid w:val="00A55818"/>
    <w:rsid w:val="00A60291"/>
    <w:rsid w:val="00A718AA"/>
    <w:rsid w:val="00A71D08"/>
    <w:rsid w:val="00A77868"/>
    <w:rsid w:val="00A81BE0"/>
    <w:rsid w:val="00A820E5"/>
    <w:rsid w:val="00A90403"/>
    <w:rsid w:val="00A90831"/>
    <w:rsid w:val="00A938A3"/>
    <w:rsid w:val="00AA20E9"/>
    <w:rsid w:val="00AC2789"/>
    <w:rsid w:val="00AC5081"/>
    <w:rsid w:val="00AE294E"/>
    <w:rsid w:val="00AE354C"/>
    <w:rsid w:val="00AF4D97"/>
    <w:rsid w:val="00B010FD"/>
    <w:rsid w:val="00B021A3"/>
    <w:rsid w:val="00B11EE7"/>
    <w:rsid w:val="00B14346"/>
    <w:rsid w:val="00B21CEC"/>
    <w:rsid w:val="00B25A39"/>
    <w:rsid w:val="00B43764"/>
    <w:rsid w:val="00B54EB1"/>
    <w:rsid w:val="00B55D46"/>
    <w:rsid w:val="00B65843"/>
    <w:rsid w:val="00B80C0D"/>
    <w:rsid w:val="00B963F1"/>
    <w:rsid w:val="00B9703D"/>
    <w:rsid w:val="00BA05F0"/>
    <w:rsid w:val="00BB2DAC"/>
    <w:rsid w:val="00BB44A9"/>
    <w:rsid w:val="00BC1038"/>
    <w:rsid w:val="00BC4D67"/>
    <w:rsid w:val="00BD0815"/>
    <w:rsid w:val="00BD54E7"/>
    <w:rsid w:val="00BE04D0"/>
    <w:rsid w:val="00BE2B3E"/>
    <w:rsid w:val="00BE3738"/>
    <w:rsid w:val="00BE4790"/>
    <w:rsid w:val="00BF1DA8"/>
    <w:rsid w:val="00BF4CF2"/>
    <w:rsid w:val="00C000DE"/>
    <w:rsid w:val="00C04247"/>
    <w:rsid w:val="00C07871"/>
    <w:rsid w:val="00C1481B"/>
    <w:rsid w:val="00C43D3B"/>
    <w:rsid w:val="00C45F33"/>
    <w:rsid w:val="00C52E66"/>
    <w:rsid w:val="00C533F7"/>
    <w:rsid w:val="00C673AB"/>
    <w:rsid w:val="00C776DF"/>
    <w:rsid w:val="00C8701C"/>
    <w:rsid w:val="00C94073"/>
    <w:rsid w:val="00CA363B"/>
    <w:rsid w:val="00CA4082"/>
    <w:rsid w:val="00CA7E5C"/>
    <w:rsid w:val="00CB48B2"/>
    <w:rsid w:val="00CC2F2C"/>
    <w:rsid w:val="00CC58CD"/>
    <w:rsid w:val="00CD05A9"/>
    <w:rsid w:val="00CD0C5E"/>
    <w:rsid w:val="00CD2DBD"/>
    <w:rsid w:val="00CE4FF1"/>
    <w:rsid w:val="00CF6AE9"/>
    <w:rsid w:val="00CF74C1"/>
    <w:rsid w:val="00D03861"/>
    <w:rsid w:val="00D04D18"/>
    <w:rsid w:val="00D1187F"/>
    <w:rsid w:val="00D17AE4"/>
    <w:rsid w:val="00D228A1"/>
    <w:rsid w:val="00D230D0"/>
    <w:rsid w:val="00D25EDE"/>
    <w:rsid w:val="00D376E1"/>
    <w:rsid w:val="00D37900"/>
    <w:rsid w:val="00D42430"/>
    <w:rsid w:val="00D42544"/>
    <w:rsid w:val="00D4667E"/>
    <w:rsid w:val="00D51CB1"/>
    <w:rsid w:val="00D52881"/>
    <w:rsid w:val="00D56BCD"/>
    <w:rsid w:val="00D709DC"/>
    <w:rsid w:val="00D7334F"/>
    <w:rsid w:val="00D76476"/>
    <w:rsid w:val="00D77AE3"/>
    <w:rsid w:val="00D929C0"/>
    <w:rsid w:val="00D93C1F"/>
    <w:rsid w:val="00D95EC8"/>
    <w:rsid w:val="00DA3372"/>
    <w:rsid w:val="00DB47FC"/>
    <w:rsid w:val="00DC651A"/>
    <w:rsid w:val="00DE3F6D"/>
    <w:rsid w:val="00DE52A2"/>
    <w:rsid w:val="00E0006E"/>
    <w:rsid w:val="00E00295"/>
    <w:rsid w:val="00E01F3A"/>
    <w:rsid w:val="00E10119"/>
    <w:rsid w:val="00E15B7A"/>
    <w:rsid w:val="00E160C7"/>
    <w:rsid w:val="00E2319F"/>
    <w:rsid w:val="00E32F30"/>
    <w:rsid w:val="00E465C9"/>
    <w:rsid w:val="00E53507"/>
    <w:rsid w:val="00E60ED9"/>
    <w:rsid w:val="00E61262"/>
    <w:rsid w:val="00E619F4"/>
    <w:rsid w:val="00E62817"/>
    <w:rsid w:val="00E67D50"/>
    <w:rsid w:val="00E70804"/>
    <w:rsid w:val="00E742EE"/>
    <w:rsid w:val="00E800DC"/>
    <w:rsid w:val="00E8337F"/>
    <w:rsid w:val="00E8565C"/>
    <w:rsid w:val="00E91622"/>
    <w:rsid w:val="00EA4111"/>
    <w:rsid w:val="00EB019C"/>
    <w:rsid w:val="00EB35FE"/>
    <w:rsid w:val="00EB61A8"/>
    <w:rsid w:val="00EB636B"/>
    <w:rsid w:val="00EC3661"/>
    <w:rsid w:val="00EC6764"/>
    <w:rsid w:val="00EC700B"/>
    <w:rsid w:val="00EC716A"/>
    <w:rsid w:val="00ED0174"/>
    <w:rsid w:val="00ED33DD"/>
    <w:rsid w:val="00ED7854"/>
    <w:rsid w:val="00EE35F9"/>
    <w:rsid w:val="00EF31A8"/>
    <w:rsid w:val="00EF4842"/>
    <w:rsid w:val="00EF7E51"/>
    <w:rsid w:val="00F13B31"/>
    <w:rsid w:val="00F26B88"/>
    <w:rsid w:val="00F3229B"/>
    <w:rsid w:val="00F35E76"/>
    <w:rsid w:val="00F364EA"/>
    <w:rsid w:val="00F40748"/>
    <w:rsid w:val="00F418D1"/>
    <w:rsid w:val="00F473C5"/>
    <w:rsid w:val="00F5455F"/>
    <w:rsid w:val="00F6249B"/>
    <w:rsid w:val="00F67812"/>
    <w:rsid w:val="00F71169"/>
    <w:rsid w:val="00F72B28"/>
    <w:rsid w:val="00F75A12"/>
    <w:rsid w:val="00F77608"/>
    <w:rsid w:val="00F81048"/>
    <w:rsid w:val="00F81C31"/>
    <w:rsid w:val="00FA7CF4"/>
    <w:rsid w:val="00FB1D3F"/>
    <w:rsid w:val="00FB4681"/>
    <w:rsid w:val="00FC6282"/>
    <w:rsid w:val="00FE117F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 strokecolor="none"/>
    </o:shapedefaults>
    <o:shapelayout v:ext="edit">
      <o:idmap v:ext="edit" data="1"/>
      <o:rules v:ext="edit">
        <o:r id="V:Rule10" type="connector" idref="#_x0000_s1052"/>
        <o:r id="V:Rule11" type="connector" idref="#_x0000_s1055"/>
        <o:r id="V:Rule12" type="connector" idref="#_x0000_s1054"/>
        <o:r id="V:Rule13" type="connector" idref="#_x0000_s1064"/>
        <o:r id="V:Rule14" type="connector" idref="#_x0000_s1051"/>
        <o:r id="V:Rule15" type="connector" idref="#_x0000_s1056"/>
        <o:r id="V:Rule16" type="connector" idref="#_x0000_s1063"/>
        <o:r id="V:Rule17" type="connector" idref="#_x0000_s1062"/>
        <o:r id="V:Rule1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65"/>
  </w:style>
  <w:style w:type="paragraph" w:styleId="Heading1">
    <w:name w:val="heading 1"/>
    <w:basedOn w:val="Normal"/>
    <w:next w:val="Normal"/>
    <w:link w:val="Heading1Char"/>
    <w:uiPriority w:val="9"/>
    <w:qFormat/>
    <w:rsid w:val="00DA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97"/>
    <w:pPr>
      <w:ind w:left="720"/>
      <w:contextualSpacing/>
    </w:pPr>
  </w:style>
  <w:style w:type="paragraph" w:customStyle="1" w:styleId="Default">
    <w:name w:val="Default"/>
    <w:rsid w:val="00FE4D9D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A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6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C0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45A3"/>
    <w:rPr>
      <w:color w:val="808080"/>
    </w:rPr>
  </w:style>
  <w:style w:type="table" w:styleId="TableGrid">
    <w:name w:val="Table Grid"/>
    <w:basedOn w:val="TableNormal"/>
    <w:uiPriority w:val="59"/>
    <w:rsid w:val="007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4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23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D7E"/>
    <w:rPr>
      <w:i/>
      <w:iCs/>
    </w:rPr>
  </w:style>
  <w:style w:type="paragraph" w:styleId="NoSpacing">
    <w:name w:val="No Spacing"/>
    <w:uiPriority w:val="1"/>
    <w:qFormat/>
    <w:rsid w:val="00D7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77C5-A876-49D6-8492-285CAF8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Watson</dc:creator>
  <cp:lastModifiedBy>Anne Watson</cp:lastModifiedBy>
  <cp:revision>2</cp:revision>
  <dcterms:created xsi:type="dcterms:W3CDTF">2015-10-30T17:16:00Z</dcterms:created>
  <dcterms:modified xsi:type="dcterms:W3CDTF">2015-10-30T17:16:00Z</dcterms:modified>
</cp:coreProperties>
</file>